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3" w:rsidRPr="00DD33B6" w:rsidRDefault="00533483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0" w:name="_GoBack"/>
      <w:r w:rsidRPr="00DD33B6">
        <w:rPr>
          <w:rFonts w:ascii="Times New Roman" w:hAnsi="Times New Roman"/>
          <w:b/>
          <w:color w:val="000000"/>
          <w:sz w:val="26"/>
          <w:szCs w:val="26"/>
          <w:lang w:val="ru-RU"/>
        </w:rPr>
        <w:t>Информация</w:t>
      </w:r>
    </w:p>
    <w:p w:rsidR="00533483" w:rsidRPr="00DD33B6" w:rsidRDefault="00292A42" w:rsidP="005334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о преподавании в 4 классе МБОУ Сладко-</w:t>
      </w:r>
      <w:proofErr w:type="spellStart"/>
      <w:r>
        <w:rPr>
          <w:rFonts w:ascii="Times New Roman" w:hAnsi="Times New Roman"/>
          <w:color w:val="000000"/>
          <w:sz w:val="26"/>
          <w:szCs w:val="26"/>
          <w:lang w:val="ru-RU"/>
        </w:rPr>
        <w:t>Ба</w:t>
      </w:r>
      <w:r w:rsidR="00FD231E">
        <w:rPr>
          <w:rFonts w:ascii="Times New Roman" w:hAnsi="Times New Roman"/>
          <w:color w:val="000000"/>
          <w:sz w:val="26"/>
          <w:szCs w:val="26"/>
          <w:lang w:val="ru-RU"/>
        </w:rPr>
        <w:t>л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ковская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СОШ № 13</w:t>
      </w:r>
    </w:p>
    <w:p w:rsidR="00533483" w:rsidRPr="00DD33B6" w:rsidRDefault="00533483" w:rsidP="005334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комплексного учебного курса «Основы религиозных культур и светской этики»</w:t>
      </w:r>
    </w:p>
    <w:p w:rsidR="00533483" w:rsidRPr="00DD33B6" w:rsidRDefault="00533483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292A42" w:rsidRDefault="00292A42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292A42" w:rsidRDefault="00292A42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bookmarkEnd w:id="0"/>
    <w:p w:rsidR="00533483" w:rsidRDefault="00533483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b/>
          <w:color w:val="000000"/>
          <w:sz w:val="26"/>
          <w:szCs w:val="26"/>
          <w:lang w:val="ru-RU"/>
        </w:rPr>
        <w:t>Уважаемые родители!</w:t>
      </w:r>
    </w:p>
    <w:p w:rsidR="00292A42" w:rsidRPr="00DD33B6" w:rsidRDefault="00292A42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533483" w:rsidRPr="00DD33B6" w:rsidRDefault="00533483" w:rsidP="0053348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В </w:t>
      </w:r>
      <w:r w:rsidRPr="00DD33B6">
        <w:rPr>
          <w:rFonts w:ascii="Times New Roman" w:hAnsi="Times New Roman"/>
          <w:sz w:val="26"/>
          <w:szCs w:val="26"/>
          <w:lang w:val="ru-RU"/>
        </w:rPr>
        <w:t xml:space="preserve">4-х классах общеобразовательных учреждений </w:t>
      </w:r>
      <w:r>
        <w:rPr>
          <w:rFonts w:ascii="Times New Roman" w:hAnsi="Times New Roman"/>
          <w:sz w:val="26"/>
          <w:szCs w:val="26"/>
          <w:lang w:val="ru-RU"/>
        </w:rPr>
        <w:t xml:space="preserve">Российской Федерации </w:t>
      </w:r>
      <w:r w:rsidRPr="00DD33B6">
        <w:rPr>
          <w:rFonts w:ascii="Times New Roman" w:hAnsi="Times New Roman"/>
          <w:sz w:val="26"/>
          <w:szCs w:val="26"/>
          <w:lang w:val="ru-RU"/>
        </w:rPr>
        <w:t>о</w:t>
      </w:r>
      <w:r>
        <w:rPr>
          <w:rFonts w:ascii="Times New Roman" w:hAnsi="Times New Roman"/>
          <w:sz w:val="26"/>
          <w:szCs w:val="26"/>
          <w:lang w:val="ru-RU"/>
        </w:rPr>
        <w:t>существляется</w:t>
      </w:r>
      <w:r w:rsidRPr="00DD33B6">
        <w:rPr>
          <w:rFonts w:ascii="Times New Roman" w:hAnsi="Times New Roman"/>
          <w:sz w:val="26"/>
          <w:szCs w:val="26"/>
          <w:lang w:val="ru-RU"/>
        </w:rPr>
        <w:t xml:space="preserve"> преподавание 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комплексного учебного курса «Основы религиозных культур и светской этики», включающего шесть учебных модулей по выбору семьи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 родителей (законных представителей)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 школьника: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«</w:t>
      </w:r>
      <w:r w:rsidRPr="00DD33B6">
        <w:rPr>
          <w:rFonts w:ascii="Times New Roman" w:hAnsi="Times New Roman"/>
          <w:sz w:val="26"/>
          <w:szCs w:val="26"/>
          <w:lang w:val="ru-RU"/>
        </w:rPr>
        <w:t xml:space="preserve">Основы православной культуры»;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 xml:space="preserve">«Основы исламской культуры»;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 xml:space="preserve">«Основы буддийской культуры»;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 xml:space="preserve">«Основы иудейской культуры»;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 xml:space="preserve">«Основы мировых религиозных культур»; 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 xml:space="preserve">«Основы светской этики».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Преподавание направлено на воспитание учащихся, формирование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, прежде всего,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 их мировоззрения и нравственной культуры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с учетом мировоззренческих и культурных особенностей и потребностей семьи школьника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. В связи с этим выбор для изучения школьником основ определённой религиозной культуры или мировых религиозных культур,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или 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основ светской этики согласно законодательству Российской Федерации осуществляется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исключительно 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родителями (законными представителями) несовершеннолетнего учащегося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При этом вы можете посоветоваться с ребёнком и учесть его личное мнение.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sz w:val="26"/>
          <w:szCs w:val="26"/>
          <w:lang w:val="ru-RU"/>
        </w:rPr>
        <w:t>Преподавать все модули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, в том числе по основам религиозны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х</w:t>
      </w: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 культур, будут школьные учителя, получившие соответствующую подготовку. 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Для осуществления выбора необходимо личное присутствие (возможно одного из родителей) на родительском собрании и заполнение заявления, которым будет письменно зафиксирован ваш выбор. 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 </w:t>
      </w:r>
    </w:p>
    <w:p w:rsidR="00533483" w:rsidRPr="00DD33B6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Присутствие на собрании, по крайней мере, одного из родителей, и заполнение личного заявления — обязательно. </w:t>
      </w: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>Отказ от изучения любого из шести модулей не допускается.</w:t>
      </w:r>
    </w:p>
    <w:p w:rsidR="00292A42" w:rsidRDefault="00292A42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292A42" w:rsidRPr="00DD33B6" w:rsidRDefault="00292A42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533483" w:rsidRDefault="00533483" w:rsidP="0053348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533483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DD33B6">
        <w:rPr>
          <w:rFonts w:ascii="Times New Roman" w:hAnsi="Times New Roman"/>
          <w:color w:val="000000"/>
          <w:sz w:val="26"/>
          <w:szCs w:val="26"/>
          <w:lang w:val="ru-RU"/>
        </w:rPr>
        <w:t xml:space="preserve">С уважением, администрация  </w:t>
      </w:r>
      <w:r w:rsidR="00292A42">
        <w:rPr>
          <w:rFonts w:ascii="Times New Roman" w:hAnsi="Times New Roman"/>
          <w:color w:val="000000"/>
          <w:sz w:val="26"/>
          <w:szCs w:val="26"/>
          <w:lang w:val="ru-RU"/>
        </w:rPr>
        <w:t>МБОУ Сладко-</w:t>
      </w:r>
      <w:proofErr w:type="spellStart"/>
      <w:r w:rsidR="00292A42">
        <w:rPr>
          <w:rFonts w:ascii="Times New Roman" w:hAnsi="Times New Roman"/>
          <w:color w:val="000000"/>
          <w:sz w:val="26"/>
          <w:szCs w:val="26"/>
          <w:lang w:val="ru-RU"/>
        </w:rPr>
        <w:t>Балковская</w:t>
      </w:r>
      <w:proofErr w:type="spellEnd"/>
      <w:r w:rsidR="00292A42">
        <w:rPr>
          <w:rFonts w:ascii="Times New Roman" w:hAnsi="Times New Roman"/>
          <w:color w:val="000000"/>
          <w:sz w:val="26"/>
          <w:szCs w:val="26"/>
          <w:lang w:val="ru-RU"/>
        </w:rPr>
        <w:t xml:space="preserve"> СОШ № 13</w:t>
      </w:r>
    </w:p>
    <w:p w:rsidR="00533483" w:rsidRPr="00E50F11" w:rsidRDefault="00533483" w:rsidP="005334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</w:pPr>
      <w:r w:rsidRPr="00E50F1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                                         </w:t>
      </w:r>
      <w:r w:rsidRPr="00E50F11">
        <w:rPr>
          <w:rFonts w:ascii="Times New Roman" w:hAnsi="Times New Roman"/>
          <w:color w:val="000000"/>
          <w:sz w:val="28"/>
          <w:szCs w:val="28"/>
          <w:vertAlign w:val="superscript"/>
          <w:lang w:val="ru-RU"/>
        </w:rPr>
        <w:t xml:space="preserve">  (наименование, место нахождения образовательной организации)</w:t>
      </w:r>
    </w:p>
    <w:p w:rsidR="00533483" w:rsidRDefault="00533483" w:rsidP="00533483">
      <w:pPr>
        <w:spacing w:after="0" w:line="240" w:lineRule="auto"/>
        <w:ind w:firstLine="709"/>
        <w:jc w:val="right"/>
        <w:rPr>
          <w:rFonts w:ascii="Times New Roman" w:hAnsi="Times New Roman"/>
          <w:i/>
          <w:color w:val="000000"/>
          <w:sz w:val="28"/>
          <w:szCs w:val="28"/>
          <w:lang w:val="ru-RU"/>
        </w:rPr>
      </w:pPr>
    </w:p>
    <w:p w:rsidR="000237A7" w:rsidRPr="00533483" w:rsidRDefault="000237A7">
      <w:pPr>
        <w:rPr>
          <w:lang w:val="ru-RU"/>
        </w:rPr>
      </w:pPr>
    </w:p>
    <w:sectPr w:rsidR="000237A7" w:rsidRPr="00533483" w:rsidSect="00023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483"/>
    <w:rsid w:val="000237A7"/>
    <w:rsid w:val="00292A42"/>
    <w:rsid w:val="003832F5"/>
    <w:rsid w:val="00524E3F"/>
    <w:rsid w:val="00533483"/>
    <w:rsid w:val="00543BFF"/>
    <w:rsid w:val="007E2D2A"/>
    <w:rsid w:val="00857808"/>
    <w:rsid w:val="009005ED"/>
    <w:rsid w:val="009E3003"/>
    <w:rsid w:val="00A756EB"/>
    <w:rsid w:val="00AA522F"/>
    <w:rsid w:val="00AB680D"/>
    <w:rsid w:val="00AE55C7"/>
    <w:rsid w:val="00B02645"/>
    <w:rsid w:val="00B329BE"/>
    <w:rsid w:val="00BB504E"/>
    <w:rsid w:val="00C77DD0"/>
    <w:rsid w:val="00D54DEA"/>
    <w:rsid w:val="00DF5771"/>
    <w:rsid w:val="00E337C1"/>
    <w:rsid w:val="00EE39CB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83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</dc:creator>
  <cp:lastModifiedBy>Hiper</cp:lastModifiedBy>
  <cp:revision>3</cp:revision>
  <cp:lastPrinted>2018-12-06T10:30:00Z</cp:lastPrinted>
  <dcterms:created xsi:type="dcterms:W3CDTF">2018-12-06T10:28:00Z</dcterms:created>
  <dcterms:modified xsi:type="dcterms:W3CDTF">2025-09-26T11:35:00Z</dcterms:modified>
</cp:coreProperties>
</file>